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4"/>
        </w:rPr>
        <w:t>燃气灶具风险提示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燃气灶具是用火直接加热烹调器皿的燃气燃烧器具，</w:t>
      </w:r>
      <w:r>
        <w:rPr>
          <w:rFonts w:ascii="Times New Roman" w:hAnsi="Times New Roman" w:eastAsia="仿宋_GB2312"/>
          <w:sz w:val="32"/>
          <w:szCs w:val="32"/>
        </w:rPr>
        <w:t>其中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家用燃气灶为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强制性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认证产品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CCC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认证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产品）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通过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产品质量监督抽查，发现部分家用燃气灶具在</w:t>
      </w:r>
      <w:r>
        <w:rPr>
          <w:rFonts w:ascii="Times New Roman" w:hAnsi="Times New Roman" w:eastAsia="仿宋_GB2312"/>
          <w:sz w:val="32"/>
          <w:szCs w:val="32"/>
        </w:rPr>
        <w:t>热负荷、干烟气中一氧化碳浓度（室内型）、燃气导管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方面存在</w:t>
      </w:r>
      <w:r>
        <w:rPr>
          <w:rFonts w:hint="eastAsia" w:ascii="Times New Roman" w:hAnsi="Times New Roman" w:eastAsia="仿宋_GB2312"/>
          <w:sz w:val="32"/>
          <w:szCs w:val="32"/>
        </w:rPr>
        <w:t>风险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隐患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提示广大用户，在选购和使用时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应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注意以下几点：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选购时注意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查看产品铭牌，确认产品名称和型号、使用燃气类别、额定燃气供气压力、额定热负荷等信息是否齐全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家用燃气灶要注意查看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是否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有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CCC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认证标识。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不同气源的</w:t>
      </w:r>
      <w:r>
        <w:rPr>
          <w:rFonts w:hint="eastAsia" w:ascii="Times New Roman" w:hAnsi="Times New Roman" w:eastAsia="仿宋_GB2312"/>
          <w:sz w:val="32"/>
          <w:szCs w:val="32"/>
        </w:rPr>
        <w:t>燃气灶具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产品结构有所区别，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要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根据气源种类选择合适的产品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注意查看是否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具有熄火保护装置。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　　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.燃气灶具应严格按说明书要求和相关规定，由专业人员进行安装。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　　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.定期清理火盖、喷嘴等易堵塞的地方，使燃气灶具保持最佳的燃烧工况，清理时尽可能不拆动燃烧器部件，注意不要损伤燃气管路，以免引发燃气泄漏事故。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.国家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强制性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标准规定，自售出当日起，家用燃气灶具的判废年限应为8年，超过使用期限的燃气灶具应及时更换。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宋体"/>
          <w:bCs/>
          <w:color w:val="000000"/>
          <w:kern w:val="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鼓励用户安装使用燃气智能表、燃气泄漏安全保护装置、自闭阀、独立式感烟火灾探测器、可燃气体探测报警器等保护装置，主动防范燃气泄漏风险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8.坚决抵制、拒绝购买无厂名厂址、无质量合格证、无生产日期等“三无”产品。</w:t>
      </w:r>
    </w:p>
    <w:sectPr>
      <w:footerReference r:id="rId3" w:type="default"/>
      <w:pgSz w:w="11906" w:h="16838"/>
      <w:pgMar w:top="2098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yZjFmYTUzYzgzNWI0ZWI4NDhmZjEyNzMxOWMwOGUifQ=="/>
  </w:docVars>
  <w:rsids>
    <w:rsidRoot w:val="00370FF3"/>
    <w:rsid w:val="00074609"/>
    <w:rsid w:val="00076625"/>
    <w:rsid w:val="000F6061"/>
    <w:rsid w:val="00184BDA"/>
    <w:rsid w:val="00245679"/>
    <w:rsid w:val="00281EA5"/>
    <w:rsid w:val="00370FF3"/>
    <w:rsid w:val="003D43CA"/>
    <w:rsid w:val="004E09FE"/>
    <w:rsid w:val="005945ED"/>
    <w:rsid w:val="00614587"/>
    <w:rsid w:val="00767F1B"/>
    <w:rsid w:val="007A5C06"/>
    <w:rsid w:val="007B1324"/>
    <w:rsid w:val="00817B5B"/>
    <w:rsid w:val="00887891"/>
    <w:rsid w:val="0089698B"/>
    <w:rsid w:val="008E79D2"/>
    <w:rsid w:val="00980AC5"/>
    <w:rsid w:val="009B0D65"/>
    <w:rsid w:val="009C20CD"/>
    <w:rsid w:val="009E783E"/>
    <w:rsid w:val="00A70208"/>
    <w:rsid w:val="00B37131"/>
    <w:rsid w:val="00BB4CC7"/>
    <w:rsid w:val="00CA206F"/>
    <w:rsid w:val="00CF44BE"/>
    <w:rsid w:val="00D20087"/>
    <w:rsid w:val="00D73BBB"/>
    <w:rsid w:val="00EF2E99"/>
    <w:rsid w:val="00F437B2"/>
    <w:rsid w:val="00F67A7B"/>
    <w:rsid w:val="00F80961"/>
    <w:rsid w:val="00FB27D7"/>
    <w:rsid w:val="00FC3A5E"/>
    <w:rsid w:val="0BB233E6"/>
    <w:rsid w:val="2A3E1E18"/>
    <w:rsid w:val="2AEBB684"/>
    <w:rsid w:val="30EA4C31"/>
    <w:rsid w:val="35FEA61E"/>
    <w:rsid w:val="39685AAE"/>
    <w:rsid w:val="43AF64F0"/>
    <w:rsid w:val="4BFF2154"/>
    <w:rsid w:val="55186664"/>
    <w:rsid w:val="5BE32D83"/>
    <w:rsid w:val="61608C4C"/>
    <w:rsid w:val="61CE492A"/>
    <w:rsid w:val="67FF7B52"/>
    <w:rsid w:val="6BFFE145"/>
    <w:rsid w:val="6CFF8D65"/>
    <w:rsid w:val="72FEE844"/>
    <w:rsid w:val="76AE3843"/>
    <w:rsid w:val="76DDDCB3"/>
    <w:rsid w:val="775FAF0C"/>
    <w:rsid w:val="7A7D99AF"/>
    <w:rsid w:val="7A8A7CEC"/>
    <w:rsid w:val="7AEF2991"/>
    <w:rsid w:val="7B131E45"/>
    <w:rsid w:val="7CFD59A9"/>
    <w:rsid w:val="7ED3AB5B"/>
    <w:rsid w:val="7FAF82B2"/>
    <w:rsid w:val="7FC523C5"/>
    <w:rsid w:val="7FF699B0"/>
    <w:rsid w:val="7FFF4EED"/>
    <w:rsid w:val="AF39DEB2"/>
    <w:rsid w:val="BB9E5306"/>
    <w:rsid w:val="BFEF0744"/>
    <w:rsid w:val="C34F501A"/>
    <w:rsid w:val="CC57844D"/>
    <w:rsid w:val="D7AEC56A"/>
    <w:rsid w:val="DED7BE0A"/>
    <w:rsid w:val="E9436809"/>
    <w:rsid w:val="EBBBFD50"/>
    <w:rsid w:val="F9F18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text-tag"/>
    <w:basedOn w:val="6"/>
    <w:qFormat/>
    <w:uiPriority w:val="0"/>
  </w:style>
  <w:style w:type="character" w:customStyle="1" w:styleId="9">
    <w:name w:val="fontstyle01"/>
    <w:basedOn w:val="6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372</Words>
  <Characters>2127</Characters>
  <Lines>17</Lines>
  <Paragraphs>4</Paragraphs>
  <TotalTime>0</TotalTime>
  <ScaleCrop>false</ScaleCrop>
  <LinksUpToDate>false</LinksUpToDate>
  <CharactersWithSpaces>2495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2023-07-07T08:52:00Z</dcterms:created>
  <dc:creator>ZYJ</dc:creator>
  <cp:lastModifiedBy>greatwall</cp:lastModifiedBy>
  <cp:lastPrinted>2023-08-12T18:06:00Z</cp:lastPrinted>
  <dcterms:modified xsi:type="dcterms:W3CDTF">2023-08-18T14:56:20Z</dcterms:modified>
  <dc:title>燃气灶具风险提示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6F8EB878C1F5C0131416DF64F10E930E</vt:lpwstr>
  </property>
</Properties>
</file>