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12" w:type="dxa"/>
        <w:tblInd w:w="-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650"/>
        <w:gridCol w:w="1770"/>
        <w:gridCol w:w="615"/>
        <w:gridCol w:w="677"/>
        <w:gridCol w:w="782"/>
        <w:gridCol w:w="1284"/>
        <w:gridCol w:w="1321"/>
        <w:gridCol w:w="5137"/>
        <w:gridCol w:w="877"/>
      </w:tblGrid>
      <w:tr w14:paraId="6923A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512" w:type="dxa"/>
            <w:gridSpan w:val="10"/>
            <w:vAlign w:val="center"/>
          </w:tcPr>
          <w:p w14:paraId="596FF0FB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40"/>
                <w:szCs w:val="40"/>
              </w:rPr>
            </w:pPr>
            <w:r>
              <w:rPr>
                <w:rStyle w:val="4"/>
                <w:rFonts w:hint="eastAsia" w:hAnsi="宋体"/>
                <w:i w:val="0"/>
                <w:highlight w:val="none"/>
                <w:lang w:val="en-US" w:eastAsia="zh-CN" w:bidi="ar"/>
              </w:rPr>
              <w:t>黄坡镇街路巷拟命名建议方案汇总表</w:t>
            </w:r>
          </w:p>
        </w:tc>
      </w:tr>
      <w:tr w14:paraId="2FB47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7177" w:type="dxa"/>
            <w:gridSpan w:val="7"/>
            <w:vAlign w:val="center"/>
          </w:tcPr>
          <w:p w14:paraId="136148E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B66A926">
            <w:pPr>
              <w:widowControl/>
              <w:jc w:val="left"/>
              <w:textAlignment w:val="center"/>
              <w:rPr>
                <w:rStyle w:val="5"/>
                <w:rFonts w:hAns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填报单位：</w:t>
            </w:r>
            <w:r>
              <w:rPr>
                <w:rStyle w:val="5"/>
                <w:rFonts w:hAnsi="仿宋_GB2312"/>
                <w:color w:val="auto"/>
                <w:sz w:val="24"/>
                <w:szCs w:val="24"/>
              </w:rPr>
              <w:t xml:space="preserve">      </w:t>
            </w:r>
            <w:r>
              <w:rPr>
                <w:rStyle w:val="5"/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  <w:t>吴川市黄坡镇人民政府</w:t>
            </w:r>
            <w:r>
              <w:rPr>
                <w:rStyle w:val="5"/>
                <w:rFonts w:hAnsi="仿宋_GB2312"/>
                <w:color w:val="auto"/>
                <w:sz w:val="24"/>
                <w:szCs w:val="24"/>
              </w:rPr>
              <w:t xml:space="preserve">         </w:t>
            </w:r>
          </w:p>
          <w:p w14:paraId="48CD7274">
            <w:pPr>
              <w:widowControl/>
              <w:jc w:val="left"/>
              <w:textAlignment w:val="center"/>
              <w:rPr>
                <w:rStyle w:val="5"/>
                <w:rFonts w:hAnsi="仿宋_GB2312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9FF6C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14" w:type="dxa"/>
            <w:gridSpan w:val="2"/>
            <w:vAlign w:val="center"/>
          </w:tcPr>
          <w:p w14:paraId="1EBF472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2025年11月14日</w:t>
            </w:r>
          </w:p>
        </w:tc>
      </w:tr>
      <w:tr w14:paraId="5355D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A0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4E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道（巷）路名称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61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罗马字母拼写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16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走 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F4E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宽度（米）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3E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长度（米）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5A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起 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18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止 点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96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街 路 巷 名 称 由 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EA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备 注</w:t>
            </w:r>
          </w:p>
        </w:tc>
      </w:tr>
      <w:tr w14:paraId="533FA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B84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8D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新兴街一横巷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80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Xīn Xīng Jiē Yī Héng 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C1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C8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22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9D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曹日福屋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E33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郑康元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10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新兴街的分支，且排巷第一，故名。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26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D19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D6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7C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新兴街二横巷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55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Xīn Xīng Jiē Èr Héng 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2D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4A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A4F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0A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建筑公司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D1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林可芬屋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04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新兴街的分支，且排巷第二，故名。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F4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C1B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42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21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新兴街三横巷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C1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Xīn Xīng Jiē Sān Héng 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6B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1D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FE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9B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红卫路黄土成屋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72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新兴街李江屋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30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新兴街的分支，且排巷第三，故名。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24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54D1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6E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20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端德一巷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6F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Duān Dé Yī 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65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16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E5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9C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上珍屋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88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土轩屋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EF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表明这是区域内按数字编号的第一条巷子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ED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EAA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38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D9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柏西路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5B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Bǎi Xī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EF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13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720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95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变压器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1A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三柏村耕地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B4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位于三柏村西面，故命名“柏西路”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39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31A2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91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60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郑屋机耕一路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8A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Guānguāng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F0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AE3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C7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0E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玉成公园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A0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郑屋村鹿尾垌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EB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为了方便群众田间进行耕作、运输等农业生产活动，故名。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93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BBC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8C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1A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郑屋机耕二路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70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Jīgēng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DF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ED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01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60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玉成公园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36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郑屋村西边垌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F1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为了方便群众田间进行耕作、运输等农业生产活动，故名。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3C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A7F3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DA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A4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郑屋机耕三路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90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Jīgēng 3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20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A3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CB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E4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郑屋姓吴路口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37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鉴西江桥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4A3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为了方便群众田间进行耕作、运输等农业生产活动，故名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A7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EA7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27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18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郑屋机耕四路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02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Jīgēng 4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8B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53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86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CF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共享路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B0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郑屋村大田垌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12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为了方便群众田间进行耕作、运输等农业生产活动，故名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EE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68A6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19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1C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郑屋鉴西江路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1B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Zhèngwūjiàn Xījiāng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86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65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F4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8A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郑屋村姓黄路口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88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唐禄村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F3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为了纪念1956年新开鉴西江，故名。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53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462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C8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0E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郑屋思源路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47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Sīyuán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28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9C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17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EF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共享路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93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郑屋村共享抽水泵站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99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郑屋村共享抽水泵站抽水灌溉农作物，使群众饮水思源，故名。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D8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FA1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B3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15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郑屋共享路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5D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Gòngxiǎng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25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DF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030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5F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郑屋村姓黄路口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7A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共享大道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B1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该路段连接共享大道，故名。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9D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5CA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F7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67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郑屋亨督路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4B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Hēngdū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1B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4F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3C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73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亨督路口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A1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郑屋塑岭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13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为纪念历史地名亨督垌，故名。。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E6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86E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4D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D0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郑屋公堂坉路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05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Gōngtáng Tún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FF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EA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48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CB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公堂坉转盘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7A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郑屋塑岭东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82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为了纪念历史地名公堂坉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,故名。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DD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51B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F4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8F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郑屋观光路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49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Guānguāng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20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57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3D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04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公堂坉转盘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F7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郑屋沙角岭鱼塘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15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为了乡村振兴发展旅游业,故名。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9B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F0A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61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3E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青训北路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C9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Qīngxùn Běilù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1A2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0E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34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519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D6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42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07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位于村庄北面的道路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F4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F2F3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EA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CD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水潭东路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EE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Shuǐtán Dōnglù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BD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AE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22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0A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00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水新公路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EF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位于村庄东面的道路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A8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4DB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92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F6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水潭富强路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16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Shuǐtán Fùqiáng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D8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E5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05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51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对岸一路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53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水新公路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A1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寓意国家繁荣强盛、人民生活富足，寄托着对区域发展兴旺、居民日子蒸蒸日上的美好期望，故名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D1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7516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CC6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28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水潭平安路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BE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Shuǐtán Píng'ān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C6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76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811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355</w:t>
            </w:r>
            <w:bookmarkStart w:id="0" w:name="_GoBack"/>
            <w:bookmarkEnd w:id="0"/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39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水新公路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A5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黄水公路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33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寓意是寄托居民生活安稳、出行顺遂的美好祈愿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62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305E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82E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AA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博文二路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CC6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Bówén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FE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EB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E3F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43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博棹二路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E4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博文路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D3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博文二路以渊博、文采寓意命名，寓意追求知识文化美好祝福，故名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21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49B3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FD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77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边江友谊路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FB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Biānjiāng Yǒuyì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CF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B4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7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223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F3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C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F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寓意是象征人际和睦、情感联结，寄托对友好关系的珍视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3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62CA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E7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E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边江建设路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75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Biānjiāng Jiànshè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40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23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4F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E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4D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4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承载城市发展建设的时代愿景，寄托对城市进步的期待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D1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027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75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81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上高村一路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68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Shàng Gāocūn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25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1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2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55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AE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7B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村庄的第一道路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B1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DDE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3E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48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上高村广福路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A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Shàng Gāocūnguǎng 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AA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C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7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F9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C6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7B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源于历史传承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88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F46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CB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FA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上高村沿江路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E1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Shàng Gāocūn 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4F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2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3D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68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岭平公路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4A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民房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5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在江边的道路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6B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BF6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A19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2D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大枚陈丰收路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08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 Fēngshōu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68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1F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45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D1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989乡道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C5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吉祥路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08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寄托了对农业丰产、物产富足的美好期盼，传递吉祥富足之意，故命名 “丰收路”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C0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5DE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74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7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大枚陈中心路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2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 Zhōngxīn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68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5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5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4E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金源路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9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吉祥路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68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因地处村地理中心位置，，凸显其作为区域枢纽与核心的定位，故命名 “中心路”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08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00F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7E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E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大枚陈春晖路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FD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Chénchūn Huī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E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04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D3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49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朝阳路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57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吉祥路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07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取自 “谁言寸草心，报得三春晖” ，“春晖” 象征温暖、希望与感恩之情，寄托对生活美好、邻里和睦的期许，传递温暖向上的氛围，故命名 “春晖路”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94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FBF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02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5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E3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E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E2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A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91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989乡道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31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古韵路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98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寄托对生活美满、日子顺遂的美好祝愿，传递温馨、愉悦的情感基调，凸显对大众幸福生活的期盼，故命名 “幸福路”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3C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E9F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35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49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五福路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94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Wǔ 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0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AE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73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0D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古韵路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27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吉祥路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DB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源自传统 “五福临门” 文化意象，寄托对民生活圆满、运势顺遂的美好期盼，传递浓厚的吉祥祝福氛围，故命名 “五福路”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8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2ED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6D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8B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大枚陈吉祥路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FF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Chénjíxiáng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A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53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49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D4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CB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五福路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5D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“吉祥” 核心寓意，承载对生活顺遂、平安祥瑞的美好期盼，传递浓厚的吉祥祝福氛围，彰显对大众美好生活的祈愿，故命名 “吉祥路”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F0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C0BC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03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64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大枚陈庆丰路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0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 Qìngfēng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C4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50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DA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57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4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五福路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CD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“喜庆丰饶” 之意，既寄托对生活富足、日子红火的美好期盼，也暗含对物产丰登、区域兴旺的祈愿，传递热闹祥和的氛围，故命名 “庆丰路”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C3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E5EA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97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A5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古韵路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6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Gǔ Yùn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69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A0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53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A0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D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幸福路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5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承载对传统风貌、历史韵味的珍视与传承，传递典雅厚重的文化氛围，凸显对地域人文底蕴的彰显，故命名 “古韵路”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10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A48E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62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0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大枚陈振兴路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4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Chénzhènxīng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55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02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5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1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02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幸福路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46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“振兴” 核心意涵，承载对区域发展、事业兴盛的殷切期盼，传递积极向上、奋发进取的精神基调，凸显对经济繁荣、民生改善的美好追求，故命名 “振兴路”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1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D62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4A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38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大枚陈康庄路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5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 Kāngzhuāng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3F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0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9B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D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24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幸福路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1F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“康庄” 核心意涵，源自 “康庄大道” 的传统意象，承载对道路平坦通畅、出行顺遂的期盼，更寄托对生活富足安康、发展前景广阔的美好愿景，传递开阔、向好的情感基调，故命名 “康庄路”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F0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23B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DD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9C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大枚陈启航路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3D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Chénqǐháng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26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CE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BC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85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D8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幸福路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00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“启航” 核心意涵，象征开启新征程、迈向新起点，承载对未来发展的期许与向往，传递积极探索、扬帆前行的精神基调，凸显对崭新篇章与美好前景的祈愿，故命名 “启航路”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9D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0F8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D1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95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大枚陈兴凯路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C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Chénxìngkǎi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11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61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F5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8C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2A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幸福路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21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“兴” 之兴盛、“凯” 之顺遂意涵，承载对区域发展兴旺、民生安乐顺遂的美好期盼，传递蓬勃向上的发展基调，凸显对地方繁荣向好的祈愿，故命名 “兴凯路”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C0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FF5E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C4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73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大枚陈富民路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24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 Fùmín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EE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BA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EA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25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8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春晖路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5F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“富民” 核心意涵，直契 “使民众富足” 的根本诉求，承载对民生改善、百姓安居乐业的殷切期盼，传递以民为本、共谋福祉的价值导向，凸显对区域经济发展、民众生活水平提升的美好追求，故命名 “富民路”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E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AA9A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FF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3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大枚陈和顺路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4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 Héshùn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EA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8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56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4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24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春晖路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AE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承载对人际相处和睦融洽、社会氛围和谐安定的期盼，也寄托对生活诸事顺遂、发展进程顺畅的美好愿景，传递温暖、平和的情感基调，凸显对宜居环境与和美生活的追求，故命名 “和顺路”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5A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971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B2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7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大枚陈扬帆路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16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Chényángfān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0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FD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D3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7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43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春晖路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86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“扬帆” 核心意涵，源自 “扬帆起航” 的动态意象，象征扬起风帆、向着目标前行，承载对突破进取、奔赴新程的期许，传递昂扬向上、勇毅开拓的精神基调，故命名 “扬帆路”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CB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DF5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DD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E9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大枚陈朝阳路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FF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Chénzhāoyáng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7F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7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D1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68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D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春晖路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32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既体现对自然朝气的向往，也凸显对未来前景光明向好的祈愿，故命名 “朝阳路”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B0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F27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96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90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大枚陈金源路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7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Dàméi Chénjīnyuán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7C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45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F4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EC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丰收路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0C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中心路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DA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“金” 象征珍贵、繁荣，“源” 代表源头、源源不断，寓意区域发展兴旺，故命名 “金源路”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2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6A1C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EF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7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黎村北环一路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8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Běihuán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16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45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5B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44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文明一路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BE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西环一路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5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“北” 明确道路所处的地理方位，“环” 体现其环状通行的道路功能属性，“一路” 作为序列性标识以区分同类型环状道路，清晰界定道路的方位、功能与排序，故命名 “北环一路”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42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5E9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26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46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黎村西环一路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2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Xīhuán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B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F0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1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11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04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南环一路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FC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“西” 明确道路所处的地理方位，“环” 体现其环状通行的道路功能属性，“一路” 作为序列性标识以区分同类型环状道路，清晰界定道路的方位、功能与排序，故命名 “西环一路”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09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41B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05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1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黎村南环一路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01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Nánhuán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19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33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15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2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文明一路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E2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西环一路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57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“南” 明确道路所处的地理方位，“环” 体现其环状通行的道路功能属性，“一路” 作为序列性标识以区分同类型环状道路，清晰界定道路的方位、功能与排序，故命名 “南环一路”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A7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744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92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8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东环一路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F5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Dōng Huán Yī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85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D3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EC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6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文明一路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8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无名巷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05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“东” 指向道路所处的地理方位，“环” 体现其具有环状通行的道路功能特点，“一路” 为序列性标识以区分同类型道路，清晰表明道路的方位、功能与排序，故命名 “东环一路”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A2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FEBD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B0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2F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黎村文明一路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61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Wénmíng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77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AD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8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330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A8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AF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南环一路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C2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“文明” 象征社会文明风尚、人文素养的彰显，“一路” 为序列性路名标识，既体现对区域文明建设的倡导与期许，也使路名清晰易辨，故命名 “文明一路”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87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D5763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FA8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3F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黎村和谐一路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4A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Héxié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E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8F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50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50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E9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无名巷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2A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“和谐” 承载美好愿景，传递对区域内人际和睦、社会秩序融洽的期许，蕴含追求协同共处的文化内涵；“一路” 作为序列性标识，既明确区分同类型路名，也保持了路名命名的规整性，清晰体现路名的寓意与排序属性，故命名 “和谐一路”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B7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F381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F6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B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黎村吉祥一路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B3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Jíxiáng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C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FB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31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2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D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无名巷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E6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“吉祥” 蕴含美好祝愿，传递对区域发展、居民生活顺遂安康的期许，承载吉祥如意的文化寓意；“一路” 为序列性路名标识，既使路名在同类序列中清晰可辨，也延续了路名命名的规整性，故命名 “吉祥一路”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E1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22C7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3B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5A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黎村创业一路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12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Chuàngyè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BE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4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65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B7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4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南环一路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D0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“创业” 凸显对区域内创新发展、干事兴业的导向与支持，传递鼓励开拓进取、激发创业活力的愿景，契合区域产业或发展定位；“一路” 作为序列性标识，既在同类路名中形成清晰区分，也维持了路名命名的规整性，明确路名的寓意与排序属性，故命名 “创业一路”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EB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0CD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F3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AE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黎村振兴一路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23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Lícūn Zhènxīng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5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1B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CD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58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1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无名巷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C5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“振兴” 承载发展愿景，传递对区域经济、社会或产业蓬勃向上、焕发活力的期许，契合推动地方进步、实现繁荣发展的导向；“一路” 作为序列性标识，既在同类路名中形成清晰区分，也延续了路名命名的规整性，明确路名的寓意与排序属性，故命名 “振兴一路”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3D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12B3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0B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E9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小枚陈文明路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60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Wén Míng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4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E0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10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0B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989乡道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FB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小枚陈商业路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2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“文明” 象征居民道德素养提升、社会文明风气向好，也体现对文化传承与精神文明建设的重视，传递积极价值导向，故命名 “文明路”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20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3B50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4F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ED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63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Běi Huán Yī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2E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CC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24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8F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989乡道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E1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小枚陈商业路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EE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“北” 明确道路所处的地理方位（北部区域），“环” 体现其环状通行的道路功能属性，“一路” 作为序列性标识以区分同类型环状道路，清晰界定道路的方位、功能与排序，故命名 “北环一路”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C3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4C24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9F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3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9C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 Hé Xié Yī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3B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26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53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01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989乡道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9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小枚陈商业路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7E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“和谐” 承载美好愿景，传递对区域内人际和睦、社会秩序融洽的期许，蕴含追求协同共处的文化内涵；“一路” 作为序列性标识，既明确区分同类型路名，也保持了路名命名的规整性，清晰体现路名的寓意与排序属性，故命名 “和谐一路”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F9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419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2A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80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D4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Běi Huán Èr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C7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51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E5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DB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小枚陈创业路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2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小枚陈园林路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8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“北” 明确道路所处的地理方位（北部区域），“环” 体现其环状通行的道路功能属性，“二路” 作为序列性标识以区分同类型环状道路，清晰界定道路的方位、功能与排序，故命名 “北环二路”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47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049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22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7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6E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Xìng 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CB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4C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5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1B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小枚陈商业路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9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小枚陈园林路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54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“幸福” 象征居民生活美满、身心愉悦，承载对区域内百姓安居乐业、共享美好生活的期许，传递温暖正向的愿景，故命名 “幸福路”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AB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4D4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26B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FE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小枚陈致富路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2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Zhì Fù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C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E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E5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44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6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无名路段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29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“致富” 象征居民增收致富、生活水平提升，承载对区域经济发展、百姓奔向富裕生活的期许，传递积极向上的愿景，故命名 “致富路”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D3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C4B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BC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E7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0B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 Hé Xié Èr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6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A4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49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22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小枚陈商业路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B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小枚陈建设路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6B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“和谐” 承载美好愿景，传递对区域内人际和睦、社会秩序融洽的期许，蕴含追求协同共处的文化内涵；“二路” 作为序列性标识，既明确区分同类型路名，也保持了路名命名的规整性，清晰体现路名的寓意与排序属性，故命名 “和谐二路”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87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463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A1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D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63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 Hé Xié Sān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8E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8E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5F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D2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小枚陈商业路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小枚陈建设路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53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“和谐” 承载美好愿景，传递对区域内人际和睦、社会秩序融洽的期许，蕴含追求协同共处的文化内涵，故命名 “和谐三路”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E7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50CC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E2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0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小枚陈创业路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1C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 Chuàng 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37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31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F2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0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C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小枚陈和谐一路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4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“创” 象征开拓创新、突破进取，“业” 代表事业、功业，二者结合既凸显对区域内创新创业活力激发的鼓励，也承载着助力民众开创事业、实现发展的期许，传递积极奋进的导向，故命名 “创业路”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9E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1067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D3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E3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小枚陈科创路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67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Kē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 Chuàng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6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C4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FD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5F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小枚陈北环二路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63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小枚陈和谐一路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E9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取 “科” 象征科学、科技，代表对前沿技术与科学理念的重视；“创” 象征创新、创造，体现突破进取的发展精神，故命名 “科创路”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3E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97F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59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2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小枚陈商业路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EA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Shāng 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10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0A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6B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41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小枚陈北环一路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71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小枚陈和谐三路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9E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凸显对区域商业氛围营造、商贸活动繁荣的导向，也承载着助力商户经营、带动区域经济活力的期许，传递兴旺发展的愿景，故命名 “商业路”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09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DE85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51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61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小枚陈商贸路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3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Shāng Mào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D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6D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B9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50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小枚陈北环二路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3A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小枚陈和谐三路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95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凸显对区域商贸网络构建、市场活力激发的导向，也承载着推动商品互通、助力商户发展、带动经济繁荣的期许，传递兴旺流通的愿景，故命名 “商贸路”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61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DAC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8E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A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小枚陈友谊路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09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Yǒu Yì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BA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7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D0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4C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小枚陈北环二路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C6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小枚陈和谐三路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8C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寓意人际和谐、协作互助，传递对友好共处、团结发展的美好期许，故命名 “友谊路”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3C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9F0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F4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CA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小枚陈建设路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1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Jiàn Shè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9F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1E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9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D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小枚陈北环二路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DA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小枚陈和谐三路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D0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寓意推动区域基础建设完善、助力城市发展进步，传递对地方建设提质、社会功能优化的美好期许，故命名 “建设路”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B96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171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AA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A5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小枚陈园林路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8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Xiǎo Méi Chén Yuán Lín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0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B5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7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8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小枚陈北环二路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0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小枚陈致富路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3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寓意沿线绿化景观优美、营造宜居生态环境，传递对区域园林风貌打造、居民亲近自然的美好期许，故命名 “园林路”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A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954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4F3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F8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三柏坉繁荣路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9F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fán rónɡ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CA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2B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3A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C3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S373线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BD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江堤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6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因道路在广场、球场、庙宇、文化楼旁边,故取繁荣路。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E1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E60B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8B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86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三柏坉致富路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3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zhì fù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59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95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D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458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16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S373线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7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江堤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51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因道路直达浩丰产业园,埇地(耕地)，故取致富路。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07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BF6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01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D6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三柏坉政群路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E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zhènɡ qún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A2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1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B3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91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S373线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7E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江堤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9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因道路是政府和群众集资的资金所建，故取政群路。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8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BF4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5B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C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三柏坉创始路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F3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chuànɡ shǐ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5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8B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6..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D1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485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4B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S373线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B1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旧村头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34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因道路属于老村路，故取创始路。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E8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544C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60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66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三柏坉新建路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00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xīn jiàn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7D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0F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53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93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S373线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D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三乡路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05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因道路属于5年前乡村振兴建设新开路，故取新建路。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09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E4B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DE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A8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三乡路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2C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 xiānɡ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80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82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BA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F6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旧村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0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水乡埇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19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因道路从三柏坉村直达水乡村，故取三乡路。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54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95F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03B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63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三柏坉创新路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93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chuànɡ xīn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C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51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E5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8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政群路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FA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江堤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79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因道路属于旧村与新规划宅基地之间，故取创新路。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F2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DFF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72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B8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三柏坉江堤路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2E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jiānɡ dī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0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4C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F5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7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泵站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7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浩丰产业园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40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因道路位于鉴江旁边，故取江堤路。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DB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C211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D0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BE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三柏坉和谐路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85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Sānbǎi Tún hé xié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30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7F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E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D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致富路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04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埇儿地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E5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道路两旁住着三个姓氏的村民，故取和谐路。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72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84F0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922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F9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88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7F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25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EA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FC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98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AA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因取共同建设、团结奋进之意，按巷顺序排列第三，故命名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C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FE50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31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6E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1C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B3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7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E7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FC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1B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DA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因取共同建设、团结奋进之意，按巷顺序排列第二，故命名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DA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155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F1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DC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00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22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7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31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347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4C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81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04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因取共同建设、团结奋进之意，按巷顺序排列第一，故命名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0D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A9A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47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2B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建设路十二巷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32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12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DD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8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DC8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A4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AD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村民住宅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D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因取共同建设、团结奋进之意，按巷顺序排列第十二，故命名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FA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767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05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FB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建设路十一巷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1A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11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27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92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1C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09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8C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村民住宅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13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因取共同建设、团结奋进之意，按巷顺序排列第十一，故命名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21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F9A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B3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4B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建设路十巷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47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10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73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5B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33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01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40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村民住宅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5F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因取共同建设、团结奋进之意，按巷顺序排列第十，故命名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51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A18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4E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44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建设路八巷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13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8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AA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1D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60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9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A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F1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因取共同建设、团结奋进之意，按巷顺序排列第八，故命名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7E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9CEB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21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DB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5C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7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D8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9D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31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275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C3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3C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27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因取共同建设、团结奋进之意，按巷顺序排列第七，故命名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35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BD52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64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4D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22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Píngchéng Jiànshè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0A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5B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83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F2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耕耘路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AB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村民住宅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E5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8C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8E8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13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2E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92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6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A4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2E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D1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3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E2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E8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因取共同建设、团结奋进之意，按巷顺序排列第六，故命名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BD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52D4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B1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BD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建设路五巷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AA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5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6E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9E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00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191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7B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9C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6E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因取共同建设、团结奋进之意，按巷顺序排列第五，故命名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66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93E1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3A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BA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建设路九巷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25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9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45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8F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0B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A2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C9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村民住宅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38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因取共同建设、团结奋进之意，按巷顺序排列第九，故命名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BA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E46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61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A4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建设路四巷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B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Jiànshè Lù 4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B2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2C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2E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7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平城建设路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0C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平城小学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因取共同建设、团结奋进之意，按巷顺序排列第四，故命名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D0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4403E6E9"/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WZiNDIwMzBlNTBiMDExZDYyN2Q2N2UyNWE2MTEifQ=="/>
  </w:docVars>
  <w:rsids>
    <w:rsidRoot w:val="002005ED"/>
    <w:rsid w:val="000629C6"/>
    <w:rsid w:val="001D662B"/>
    <w:rsid w:val="001F22AC"/>
    <w:rsid w:val="002005ED"/>
    <w:rsid w:val="006121F2"/>
    <w:rsid w:val="006B0CC3"/>
    <w:rsid w:val="009177B7"/>
    <w:rsid w:val="00D20B66"/>
    <w:rsid w:val="010B35BC"/>
    <w:rsid w:val="01EE7C08"/>
    <w:rsid w:val="04987635"/>
    <w:rsid w:val="05284B01"/>
    <w:rsid w:val="05300538"/>
    <w:rsid w:val="064A5629"/>
    <w:rsid w:val="06C37B46"/>
    <w:rsid w:val="06CE1DB6"/>
    <w:rsid w:val="09AF4121"/>
    <w:rsid w:val="0CE265BB"/>
    <w:rsid w:val="0E3B0270"/>
    <w:rsid w:val="11BA18B5"/>
    <w:rsid w:val="13E62E35"/>
    <w:rsid w:val="148F5A7D"/>
    <w:rsid w:val="14C07711"/>
    <w:rsid w:val="15A703A2"/>
    <w:rsid w:val="1719741D"/>
    <w:rsid w:val="176F4EEF"/>
    <w:rsid w:val="17710C68"/>
    <w:rsid w:val="1912647A"/>
    <w:rsid w:val="1A330456"/>
    <w:rsid w:val="1B9101AF"/>
    <w:rsid w:val="1D793552"/>
    <w:rsid w:val="218E7B22"/>
    <w:rsid w:val="25D24FC7"/>
    <w:rsid w:val="25E05F84"/>
    <w:rsid w:val="26EC20B9"/>
    <w:rsid w:val="2895141D"/>
    <w:rsid w:val="28E84B02"/>
    <w:rsid w:val="293B10D5"/>
    <w:rsid w:val="299B6018"/>
    <w:rsid w:val="2DAA05D8"/>
    <w:rsid w:val="2DD73C10"/>
    <w:rsid w:val="2E165C6D"/>
    <w:rsid w:val="2E2878B5"/>
    <w:rsid w:val="2F391C13"/>
    <w:rsid w:val="304E16EE"/>
    <w:rsid w:val="366D4898"/>
    <w:rsid w:val="36B85B13"/>
    <w:rsid w:val="380D6AB7"/>
    <w:rsid w:val="388C4105"/>
    <w:rsid w:val="393646FD"/>
    <w:rsid w:val="3B276EA7"/>
    <w:rsid w:val="3BF429B5"/>
    <w:rsid w:val="3C265C15"/>
    <w:rsid w:val="3D672041"/>
    <w:rsid w:val="3DAE4B08"/>
    <w:rsid w:val="40291830"/>
    <w:rsid w:val="409B3C5C"/>
    <w:rsid w:val="412F2E76"/>
    <w:rsid w:val="413E2F05"/>
    <w:rsid w:val="44225ACC"/>
    <w:rsid w:val="446028D7"/>
    <w:rsid w:val="44DA134B"/>
    <w:rsid w:val="458614D2"/>
    <w:rsid w:val="45CF69D6"/>
    <w:rsid w:val="47554794"/>
    <w:rsid w:val="48A55B27"/>
    <w:rsid w:val="4A235542"/>
    <w:rsid w:val="4B6202EC"/>
    <w:rsid w:val="4C3F7C92"/>
    <w:rsid w:val="4DE35714"/>
    <w:rsid w:val="4EC5306C"/>
    <w:rsid w:val="501B3C5F"/>
    <w:rsid w:val="514C537E"/>
    <w:rsid w:val="52D65847"/>
    <w:rsid w:val="52E2243E"/>
    <w:rsid w:val="55760C1C"/>
    <w:rsid w:val="55983264"/>
    <w:rsid w:val="569C6DA8"/>
    <w:rsid w:val="59162E41"/>
    <w:rsid w:val="5A461504"/>
    <w:rsid w:val="5CA02A22"/>
    <w:rsid w:val="5D6677C8"/>
    <w:rsid w:val="5F48187B"/>
    <w:rsid w:val="625503D1"/>
    <w:rsid w:val="650D2A6B"/>
    <w:rsid w:val="659B022A"/>
    <w:rsid w:val="65FF07B9"/>
    <w:rsid w:val="6759039D"/>
    <w:rsid w:val="684A6664"/>
    <w:rsid w:val="6AEA7C8A"/>
    <w:rsid w:val="6B113469"/>
    <w:rsid w:val="6B2F7D93"/>
    <w:rsid w:val="6B397E06"/>
    <w:rsid w:val="6B513865"/>
    <w:rsid w:val="6C511FF3"/>
    <w:rsid w:val="6C7D68DC"/>
    <w:rsid w:val="6CD209D6"/>
    <w:rsid w:val="6D836174"/>
    <w:rsid w:val="6DA93E2C"/>
    <w:rsid w:val="6EB011EB"/>
    <w:rsid w:val="6EBE157C"/>
    <w:rsid w:val="6F2211A4"/>
    <w:rsid w:val="6F2D283B"/>
    <w:rsid w:val="701B6B38"/>
    <w:rsid w:val="705A57FE"/>
    <w:rsid w:val="713C6848"/>
    <w:rsid w:val="725D51E5"/>
    <w:rsid w:val="738F010C"/>
    <w:rsid w:val="7516167C"/>
    <w:rsid w:val="76C92E49"/>
    <w:rsid w:val="77E41439"/>
    <w:rsid w:val="78197E01"/>
    <w:rsid w:val="784529A4"/>
    <w:rsid w:val="7AC8166A"/>
    <w:rsid w:val="7BD23960"/>
    <w:rsid w:val="7CA73C2D"/>
    <w:rsid w:val="7DA97531"/>
    <w:rsid w:val="7E8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5">
    <w:name w:val="font1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6037</Words>
  <Characters>7462</Characters>
  <Lines>7</Lines>
  <Paragraphs>2</Paragraphs>
  <TotalTime>7</TotalTime>
  <ScaleCrop>false</ScaleCrop>
  <LinksUpToDate>false</LinksUpToDate>
  <CharactersWithSpaces>7904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2023-06-15T02:42:00Z</dcterms:created>
  <dc:creator>admin</dc:creator>
  <cp:lastModifiedBy>吖咩～</cp:lastModifiedBy>
  <dcterms:modified xsi:type="dcterms:W3CDTF">2025-11-12T08:19:24Z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39F3341BE9A6471DA7303C11725B6B04_13</vt:lpwstr>
  </property>
  <property fmtid="{D5CDD505-2E9C-101B-9397-08002B2CF9AE}" pid="4" name="KSOTemplateDocerSaveRecord">
    <vt:lpwstr>eyJoZGlkIjoiN2FiZWZiNDIwMzBlNTBiMDExZDYyN2Q2N2UyNWE2MTEiLCJ1c2VySWQiOiIzMzQxNDk0OTcifQ==</vt:lpwstr>
  </property>
</Properties>
</file>