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eastAsia="zh-CN"/>
        </w:rPr>
        <w:t>吴川</w:t>
      </w:r>
      <w:r>
        <w:rPr>
          <w:rFonts w:hint="eastAsia" w:ascii="方正小标宋简体" w:eastAsia="方正小标宋简体"/>
          <w:sz w:val="44"/>
        </w:rPr>
        <w:t>市政府办公室政府信息公开申请表</w:t>
      </w:r>
    </w:p>
    <w:tbl>
      <w:tblPr>
        <w:tblStyle w:val="4"/>
        <w:tblW w:w="1017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14"/>
        <w:gridCol w:w="1121"/>
        <w:gridCol w:w="1857"/>
        <w:gridCol w:w="1316"/>
        <w:gridCol w:w="8"/>
        <w:gridCol w:w="659"/>
        <w:gridCol w:w="800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00" w:firstLineChars="1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</w:tbl>
    <w:p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eastAsia="zh-CN"/>
        </w:rPr>
        <w:t>吴川</w:t>
      </w:r>
      <w:bookmarkStart w:id="0" w:name="_GoBack"/>
      <w:bookmarkEnd w:id="0"/>
      <w:r>
        <w:rPr>
          <w:rFonts w:hint="eastAsia" w:ascii="方正小标宋简体" w:eastAsia="方正小标宋简体"/>
          <w:sz w:val="44"/>
        </w:rPr>
        <w:t>市政府办公室政府信息公开申请表</w:t>
      </w:r>
    </w:p>
    <w:tbl>
      <w:tblPr>
        <w:tblStyle w:val="4"/>
        <w:tblW w:w="1027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组织机构代码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手机号码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  日</w:t>
            </w:r>
          </w:p>
        </w:tc>
      </w:tr>
    </w:tbl>
    <w:p>
      <w:pPr>
        <w:widowControl/>
        <w:spacing w:line="480" w:lineRule="auto"/>
        <w:jc w:val="left"/>
        <w:rPr>
          <w:rFonts w:ascii="仿宋_GB2312" w:hAnsi="微软雅黑" w:eastAsia="仿宋_GB2312" w:cs="宋体"/>
          <w:color w:val="000000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0A74"/>
    <w:rsid w:val="00385E87"/>
    <w:rsid w:val="004E6C43"/>
    <w:rsid w:val="00846E3C"/>
    <w:rsid w:val="009A1AB0"/>
    <w:rsid w:val="00A47258"/>
    <w:rsid w:val="00BE0A74"/>
    <w:rsid w:val="1CCD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508</Characters>
  <Lines>4</Lines>
  <Paragraphs>1</Paragraphs>
  <TotalTime>2</TotalTime>
  <ScaleCrop>false</ScaleCrop>
  <LinksUpToDate>false</LinksUpToDate>
  <CharactersWithSpaces>596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2019-05-14T13:01:00Z</dcterms:created>
  <dc:creator>刘园园</dc:creator>
  <cp:lastModifiedBy>廖钊鹏</cp:lastModifiedBy>
  <dcterms:modified xsi:type="dcterms:W3CDTF">2019-05-14T16:18:57Z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